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1C2" w:rsidRDefault="003961C2">
      <w:r>
        <w:t>Guests in Attendance:</w:t>
      </w:r>
    </w:p>
    <w:p w:rsidR="003961C2" w:rsidRDefault="003961C2">
      <w:r>
        <w:t xml:space="preserve">County </w:t>
      </w:r>
      <w:r w:rsidR="00317695">
        <w:t>Executive</w:t>
      </w:r>
      <w:r>
        <w:t xml:space="preserve"> Matt Meyer</w:t>
      </w:r>
    </w:p>
    <w:p w:rsidR="003961C2" w:rsidRDefault="003961C2">
      <w:r>
        <w:t>County Councilman John Cartier</w:t>
      </w:r>
    </w:p>
    <w:p w:rsidR="003961C2" w:rsidRDefault="003961C2">
      <w:r>
        <w:t>Nancy Lopez, Secretary for State Senator</w:t>
      </w:r>
      <w:r w:rsidR="003F09B3">
        <w:t xml:space="preserve"> McDowell</w:t>
      </w:r>
    </w:p>
    <w:p w:rsidR="003961C2" w:rsidRDefault="003961C2">
      <w:r>
        <w:t xml:space="preserve">James </w:t>
      </w:r>
      <w:proofErr w:type="spellStart"/>
      <w:r>
        <w:t>Spadola</w:t>
      </w:r>
      <w:proofErr w:type="spellEnd"/>
    </w:p>
    <w:p w:rsidR="003961C2" w:rsidRDefault="003961C2">
      <w:r>
        <w:t xml:space="preserve">Janice </w:t>
      </w:r>
      <w:proofErr w:type="spellStart"/>
      <w:r w:rsidR="003F09B3">
        <w:t>Catherman</w:t>
      </w:r>
      <w:proofErr w:type="spellEnd"/>
    </w:p>
    <w:p w:rsidR="003961C2" w:rsidRDefault="003961C2"/>
    <w:p w:rsidR="003961C2" w:rsidRDefault="003961C2"/>
    <w:p w:rsidR="003961C2" w:rsidRPr="007A6903" w:rsidRDefault="007A6903">
      <w:pPr>
        <w:rPr>
          <w:b/>
          <w:u w:val="single"/>
        </w:rPr>
      </w:pPr>
      <w:r>
        <w:rPr>
          <w:b/>
          <w:u w:val="single"/>
        </w:rPr>
        <w:t>Guest Speakers</w:t>
      </w:r>
    </w:p>
    <w:p w:rsidR="000241CD" w:rsidRDefault="0097128E">
      <w:r>
        <w:t xml:space="preserve">Councilman Cartier </w:t>
      </w:r>
      <w:r w:rsidR="000241CD">
        <w:t>:</w:t>
      </w:r>
    </w:p>
    <w:p w:rsidR="0097128E" w:rsidRDefault="000241CD" w:rsidP="000241CD">
      <w:pPr>
        <w:pStyle w:val="ListParagraph"/>
        <w:numPr>
          <w:ilvl w:val="0"/>
          <w:numId w:val="1"/>
        </w:numPr>
      </w:pPr>
      <w:r>
        <w:t>Talked</w:t>
      </w:r>
      <w:r w:rsidR="0097128E">
        <w:t xml:space="preserve"> about</w:t>
      </w:r>
      <w:r w:rsidR="00B42DA2">
        <w:t xml:space="preserve"> Vacant properties in the neighborhood. He wants to know of all of them, so that they can get them registered as vacant and be able to go after them for back taxes.</w:t>
      </w:r>
    </w:p>
    <w:p w:rsidR="000241CD" w:rsidRDefault="00E27056" w:rsidP="000241CD">
      <w:pPr>
        <w:pStyle w:val="ListParagraph"/>
        <w:numPr>
          <w:ilvl w:val="0"/>
          <w:numId w:val="1"/>
        </w:numPr>
      </w:pPr>
      <w:r>
        <w:t xml:space="preserve">Volunteer Fire Service. They are under contract with the County. Our EMS service is in trouble, and asks for any type of donation to support them. They receive 40% in grant money, the rest is raised in donations from the community. This service received a 20% cut with this budget cycle.  Delaware is the only state with 100% volunteers. </w:t>
      </w:r>
    </w:p>
    <w:p w:rsidR="00E27056" w:rsidRDefault="00E27056" w:rsidP="000241CD">
      <w:pPr>
        <w:pStyle w:val="ListParagraph"/>
        <w:numPr>
          <w:ilvl w:val="0"/>
          <w:numId w:val="1"/>
        </w:numPr>
      </w:pPr>
      <w:r>
        <w:t>Talked about the upcoming Arden Fair</w:t>
      </w:r>
    </w:p>
    <w:p w:rsidR="00E27056" w:rsidRDefault="00E27056" w:rsidP="000241CD">
      <w:pPr>
        <w:pStyle w:val="ListParagraph"/>
        <w:numPr>
          <w:ilvl w:val="0"/>
          <w:numId w:val="1"/>
        </w:numPr>
      </w:pPr>
      <w:r>
        <w:t xml:space="preserve">The old Coach House property will be a Dollar General.  They have to conform to a special set of standards in their building process. </w:t>
      </w:r>
    </w:p>
    <w:p w:rsidR="00E27056" w:rsidRDefault="00E27056" w:rsidP="000241CD">
      <w:pPr>
        <w:pStyle w:val="ListParagraph"/>
        <w:numPr>
          <w:ilvl w:val="0"/>
          <w:numId w:val="1"/>
        </w:numPr>
      </w:pPr>
      <w:r>
        <w:t xml:space="preserve">The old </w:t>
      </w:r>
      <w:proofErr w:type="spellStart"/>
      <w:r>
        <w:t>Superfresh</w:t>
      </w:r>
      <w:proofErr w:type="spellEnd"/>
      <w:r>
        <w:t xml:space="preserve"> property will become a medical/legal record storage facility. </w:t>
      </w:r>
    </w:p>
    <w:p w:rsidR="00E27056" w:rsidRDefault="00E27056" w:rsidP="000241CD">
      <w:pPr>
        <w:pStyle w:val="ListParagraph"/>
        <w:numPr>
          <w:ilvl w:val="0"/>
          <w:numId w:val="1"/>
        </w:numPr>
      </w:pPr>
      <w:r>
        <w:t>There is no change with the property located at 28 Georgetown Ave.</w:t>
      </w:r>
    </w:p>
    <w:p w:rsidR="00E27056" w:rsidRDefault="00E27056" w:rsidP="000241CD">
      <w:pPr>
        <w:pStyle w:val="ListParagraph"/>
        <w:numPr>
          <w:ilvl w:val="0"/>
          <w:numId w:val="1"/>
        </w:numPr>
      </w:pPr>
      <w:r>
        <w:t>Massage Parlors bill has been passed and signed. Now they need to look at how it will be implemented and enforced by State Attorney General</w:t>
      </w:r>
      <w:r w:rsidR="003961C2">
        <w:t xml:space="preserve">. </w:t>
      </w:r>
    </w:p>
    <w:p w:rsidR="003961C2" w:rsidRDefault="003961C2" w:rsidP="003961C2">
      <w:pPr>
        <w:pStyle w:val="ListParagraph"/>
      </w:pPr>
    </w:p>
    <w:p w:rsidR="003F09B3" w:rsidRDefault="00E6498A" w:rsidP="00814D65">
      <w:pPr>
        <w:pStyle w:val="ListParagraph"/>
        <w:ind w:left="0"/>
      </w:pPr>
      <w:r>
        <w:t>Nancy Lopez</w:t>
      </w:r>
      <w:r w:rsidR="00814D65">
        <w:t>:</w:t>
      </w:r>
      <w:r w:rsidR="00FC6C56">
        <w:t xml:space="preserve"> on behalf of Senator McDowell:</w:t>
      </w:r>
    </w:p>
    <w:p w:rsidR="00FC6C56" w:rsidRDefault="00FC6C56" w:rsidP="00FC6C56">
      <w:pPr>
        <w:pStyle w:val="ListParagraph"/>
        <w:numPr>
          <w:ilvl w:val="0"/>
          <w:numId w:val="2"/>
        </w:numPr>
      </w:pPr>
      <w:r>
        <w:t xml:space="preserve">Resident Bill Fitch asked if the tax credit for seniors about school funding was cut from $500 down to $400. </w:t>
      </w:r>
    </w:p>
    <w:p w:rsidR="00FC6C56" w:rsidRDefault="00FC6C56" w:rsidP="00FC6C56">
      <w:pPr>
        <w:pStyle w:val="ListParagraph"/>
        <w:numPr>
          <w:ilvl w:val="0"/>
          <w:numId w:val="2"/>
        </w:numPr>
      </w:pPr>
      <w:r>
        <w:t xml:space="preserve">Dave </w:t>
      </w:r>
      <w:proofErr w:type="spellStart"/>
      <w:r>
        <w:t>Paules</w:t>
      </w:r>
      <w:proofErr w:type="spellEnd"/>
      <w:r>
        <w:t xml:space="preserve"> is concerned about people losing their jobs, and the ones left don’t pay that much. Can we get the Senator to have someone from the Office of Economic Development to come to one of our meetings? So they can speak on the development of the Philadelphia Pike Corridor?</w:t>
      </w:r>
    </w:p>
    <w:p w:rsidR="00FC6C56" w:rsidRDefault="00FC6C56" w:rsidP="00FC6C56">
      <w:pPr>
        <w:pStyle w:val="ListParagraph"/>
        <w:numPr>
          <w:ilvl w:val="0"/>
          <w:numId w:val="2"/>
        </w:numPr>
      </w:pPr>
      <w:r>
        <w:t xml:space="preserve">Email </w:t>
      </w:r>
      <w:hyperlink r:id="rId5" w:history="1">
        <w:r w:rsidRPr="009573AE">
          <w:rPr>
            <w:rStyle w:val="Hyperlink"/>
          </w:rPr>
          <w:t>Nancy.Lopez@state.de.us</w:t>
        </w:r>
      </w:hyperlink>
    </w:p>
    <w:p w:rsidR="00FC6C56" w:rsidRDefault="00FC6C56" w:rsidP="00FC6C56"/>
    <w:p w:rsidR="00FC6C56" w:rsidRDefault="00FC6C56" w:rsidP="00FC6C56">
      <w:r>
        <w:t>County Executive Matt Meyer:</w:t>
      </w:r>
    </w:p>
    <w:p w:rsidR="00FC6C56" w:rsidRDefault="00FC6C56" w:rsidP="00FC6C56">
      <w:pPr>
        <w:pStyle w:val="ListParagraph"/>
        <w:numPr>
          <w:ilvl w:val="0"/>
          <w:numId w:val="3"/>
        </w:numPr>
      </w:pPr>
      <w:r>
        <w:t>This is his 1</w:t>
      </w:r>
      <w:r w:rsidRPr="00FC6C56">
        <w:rPr>
          <w:vertAlign w:val="superscript"/>
        </w:rPr>
        <w:t>st</w:t>
      </w:r>
      <w:r>
        <w:t xml:space="preserve"> term</w:t>
      </w:r>
    </w:p>
    <w:p w:rsidR="00FC6C56" w:rsidRDefault="00FC6C56" w:rsidP="00FC6C56">
      <w:pPr>
        <w:pStyle w:val="ListParagraph"/>
        <w:numPr>
          <w:ilvl w:val="0"/>
          <w:numId w:val="3"/>
        </w:numPr>
      </w:pPr>
      <w:r>
        <w:t>He advised that anyone can see the published County expenses</w:t>
      </w:r>
    </w:p>
    <w:p w:rsidR="00FC6C56" w:rsidRDefault="00FC6C56" w:rsidP="00FC6C56">
      <w:pPr>
        <w:pStyle w:val="ListParagraph"/>
        <w:numPr>
          <w:ilvl w:val="0"/>
          <w:numId w:val="3"/>
        </w:numPr>
      </w:pPr>
      <w:r>
        <w:t>Sewer safety is a big problem. Talked about transparency initiatives by putting activities on Tv, Facebook, Twitter, etc..</w:t>
      </w:r>
    </w:p>
    <w:p w:rsidR="00FC6C56" w:rsidRDefault="00FC6C56" w:rsidP="00FC6C56">
      <w:pPr>
        <w:pStyle w:val="ListParagraph"/>
        <w:numPr>
          <w:ilvl w:val="0"/>
          <w:numId w:val="3"/>
        </w:numPr>
      </w:pPr>
      <w:r>
        <w:t>Responsible for bringing DelMonte to Delaware</w:t>
      </w:r>
    </w:p>
    <w:p w:rsidR="00FC6C56" w:rsidRDefault="00FC6C56" w:rsidP="00FC6C56">
      <w:pPr>
        <w:pStyle w:val="ListParagraph"/>
        <w:numPr>
          <w:ilvl w:val="0"/>
          <w:numId w:val="3"/>
        </w:numPr>
      </w:pPr>
      <w:r>
        <w:t xml:space="preserve">Train Station—currently working with Septa to get trains to travel from </w:t>
      </w:r>
      <w:proofErr w:type="spellStart"/>
      <w:r>
        <w:t>Claymont</w:t>
      </w:r>
      <w:proofErr w:type="spellEnd"/>
      <w:r>
        <w:t xml:space="preserve"> train station the the Philadelphia Airport. </w:t>
      </w:r>
    </w:p>
    <w:p w:rsidR="00FC6C56" w:rsidRDefault="00FC6C56" w:rsidP="00FC6C56">
      <w:pPr>
        <w:pStyle w:val="ListParagraph"/>
        <w:numPr>
          <w:ilvl w:val="0"/>
          <w:numId w:val="3"/>
        </w:numPr>
      </w:pPr>
      <w:r>
        <w:t xml:space="preserve">Working on getting companies to the former </w:t>
      </w:r>
      <w:proofErr w:type="spellStart"/>
      <w:r>
        <w:t>Claymont</w:t>
      </w:r>
      <w:proofErr w:type="spellEnd"/>
      <w:r>
        <w:t xml:space="preserve"> </w:t>
      </w:r>
      <w:proofErr w:type="spellStart"/>
      <w:r>
        <w:t>Stell</w:t>
      </w:r>
      <w:proofErr w:type="spellEnd"/>
      <w:r>
        <w:t xml:space="preserve"> and </w:t>
      </w:r>
      <w:proofErr w:type="spellStart"/>
      <w:r>
        <w:t>Edgemoor</w:t>
      </w:r>
      <w:proofErr w:type="spellEnd"/>
      <w:r>
        <w:t xml:space="preserve"> plant sites. </w:t>
      </w:r>
    </w:p>
    <w:p w:rsidR="00FC6C56" w:rsidRDefault="00FC6C56" w:rsidP="00FC6C56">
      <w:pPr>
        <w:pStyle w:val="ListParagraph"/>
        <w:numPr>
          <w:ilvl w:val="0"/>
          <w:numId w:val="3"/>
        </w:numPr>
      </w:pPr>
      <w:r>
        <w:t xml:space="preserve">Vacant houses, approximately over 1,300 in the County in prior 3 years. Only 5 were brought to Sheriff Sale. Since he took office there have been 10.  We can call in any to report. </w:t>
      </w:r>
    </w:p>
    <w:p w:rsidR="00814D65" w:rsidRDefault="00FC6C56" w:rsidP="00FC6C56">
      <w:pPr>
        <w:pStyle w:val="ListParagraph"/>
        <w:numPr>
          <w:ilvl w:val="0"/>
          <w:numId w:val="3"/>
        </w:numPr>
      </w:pPr>
      <w:r>
        <w:t xml:space="preserve">Resident Bill Fitch asked about updates to the </w:t>
      </w:r>
      <w:proofErr w:type="spellStart"/>
      <w:r>
        <w:t>Chemours</w:t>
      </w:r>
      <w:proofErr w:type="spellEnd"/>
      <w:r>
        <w:t>/</w:t>
      </w:r>
      <w:proofErr w:type="spellStart"/>
      <w:r>
        <w:t>Edgemoor</w:t>
      </w:r>
      <w:proofErr w:type="spellEnd"/>
      <w:r>
        <w:t xml:space="preserve"> site. The same company also owns the Port of Wilmington. There are currently 10-20 bids to take over the port. There are environmental issues with this site. </w:t>
      </w:r>
    </w:p>
    <w:p w:rsidR="00FC6C56" w:rsidRDefault="00FC6C56" w:rsidP="00FC6C56">
      <w:pPr>
        <w:pStyle w:val="ListParagraph"/>
        <w:numPr>
          <w:ilvl w:val="0"/>
          <w:numId w:val="3"/>
        </w:numPr>
      </w:pPr>
      <w:r>
        <w:t xml:space="preserve">Steve asked what the County’s budget looks like. Response: the General and Sewer funds are both in </w:t>
      </w:r>
      <w:r w:rsidR="00A170C5">
        <w:t>deficit</w:t>
      </w:r>
      <w:r>
        <w:t xml:space="preserve">. The county is projected to spend roughly 206 million dollars, but </w:t>
      </w:r>
      <w:proofErr w:type="spellStart"/>
      <w:r>
        <w:t>on,y</w:t>
      </w:r>
      <w:proofErr w:type="spellEnd"/>
      <w:r>
        <w:t xml:space="preserve"> bring in </w:t>
      </w:r>
      <w:r>
        <w:lastRenderedPageBreak/>
        <w:t>191 million dollars</w:t>
      </w:r>
      <w:r w:rsidR="00A170C5">
        <w:t>. The State wanted to take 10 million but only took 1 million and reduced expenses to a 6 million dollar deficit. Reserve is about 30 million.  Gap for fiscal year 2019 is 16 million, was 24 million</w:t>
      </w:r>
      <w:r w:rsidR="00317695">
        <w:t>.</w:t>
      </w:r>
    </w:p>
    <w:p w:rsidR="00317695" w:rsidRDefault="00317695" w:rsidP="00FC6C56">
      <w:pPr>
        <w:pStyle w:val="ListParagraph"/>
        <w:numPr>
          <w:ilvl w:val="0"/>
          <w:numId w:val="3"/>
        </w:numPr>
      </w:pPr>
      <w:r>
        <w:t>Bill Fitch asked about resurfacing the roads, $ comes from where?</w:t>
      </w:r>
      <w:r w:rsidR="003A3415">
        <w:t xml:space="preserve"> DelDot and State Representative Short said we only get 2 blocks per year. Need to talk to Representative Sean Matthews. </w:t>
      </w:r>
    </w:p>
    <w:p w:rsidR="003A3415" w:rsidRDefault="003A3415" w:rsidP="003A3415"/>
    <w:p w:rsidR="003A3415" w:rsidRDefault="003A3415" w:rsidP="003A3415">
      <w:r>
        <w:t xml:space="preserve">Janice </w:t>
      </w:r>
      <w:proofErr w:type="spellStart"/>
      <w:r>
        <w:t>Catherman</w:t>
      </w:r>
      <w:proofErr w:type="spellEnd"/>
      <w:r>
        <w:t>: Storm Water Management</w:t>
      </w:r>
    </w:p>
    <w:p w:rsidR="003A3415" w:rsidRDefault="003A3415" w:rsidP="003A3415">
      <w:pPr>
        <w:pStyle w:val="ListParagraph"/>
        <w:numPr>
          <w:ilvl w:val="0"/>
          <w:numId w:val="5"/>
        </w:numPr>
      </w:pPr>
      <w:r>
        <w:t>Our neighborhood only has catch basins, approximately 100 of them.   Out your is not responsible for them, DelDot is.  However, DelDot wants the residents to clean out leaves and debris from them. Contact DelDot North District if anyone notices a catch basin in need of repair, call 302-395-5700</w:t>
      </w:r>
      <w:r w:rsidR="005F25B7">
        <w:t>.  Also call if see any blockage in the streams/creek.</w:t>
      </w:r>
    </w:p>
    <w:p w:rsidR="00A02F36" w:rsidRDefault="00A02F36" w:rsidP="00A02F36"/>
    <w:p w:rsidR="00A02F36" w:rsidRPr="007A6903" w:rsidRDefault="007A6903" w:rsidP="00A02F36">
      <w:pPr>
        <w:rPr>
          <w:b/>
          <w:u w:val="single"/>
        </w:rPr>
      </w:pPr>
      <w:r>
        <w:rPr>
          <w:b/>
          <w:u w:val="single"/>
        </w:rPr>
        <w:t>Treasurer’s Report</w:t>
      </w:r>
    </w:p>
    <w:p w:rsidR="00A02F36" w:rsidRDefault="00A02F36" w:rsidP="00A02F36">
      <w:r>
        <w:t xml:space="preserve"> Beginning Balance:</w:t>
      </w:r>
      <w:r>
        <w:tab/>
        <w:t>$</w:t>
      </w:r>
      <w:r w:rsidR="00D53520">
        <w:t>20,816.15</w:t>
      </w:r>
    </w:p>
    <w:p w:rsidR="00D53520" w:rsidRDefault="00D53520" w:rsidP="00A02F36">
      <w:r>
        <w:t>Debits:</w:t>
      </w:r>
      <w:r>
        <w:tab/>
      </w:r>
      <w:r>
        <w:tab/>
      </w:r>
      <w:r>
        <w:tab/>
        <w:t>$1684.00</w:t>
      </w:r>
    </w:p>
    <w:p w:rsidR="00D53520" w:rsidRDefault="00D53520" w:rsidP="00A02F36">
      <w:r>
        <w:t>Credits:</w:t>
      </w:r>
      <w:r>
        <w:tab/>
      </w:r>
      <w:r>
        <w:tab/>
      </w:r>
      <w:r>
        <w:tab/>
        <w:t>$1812.50</w:t>
      </w:r>
    </w:p>
    <w:p w:rsidR="00D53520" w:rsidRDefault="00D53520" w:rsidP="00A02F36"/>
    <w:p w:rsidR="00D53520" w:rsidRDefault="00D53520" w:rsidP="00A02F36">
      <w:r>
        <w:t>New Balance:</w:t>
      </w:r>
      <w:r>
        <w:tab/>
      </w:r>
      <w:r>
        <w:tab/>
        <w:t>$20,943.94</w:t>
      </w:r>
    </w:p>
    <w:p w:rsidR="00D53520" w:rsidRDefault="00D53520" w:rsidP="00A02F36"/>
    <w:p w:rsidR="00D53520" w:rsidRDefault="00D53520" w:rsidP="00A02F36">
      <w:r>
        <w:t>We have a contribution rate of HOA dues of 31%( up 1% from 2016)</w:t>
      </w:r>
    </w:p>
    <w:p w:rsidR="00D53520" w:rsidRDefault="00D53520" w:rsidP="00A02F36"/>
    <w:p w:rsidR="00D53520" w:rsidRDefault="00BB49CF" w:rsidP="00A02F36">
      <w:r>
        <w:rPr>
          <w:b/>
          <w:u w:val="single"/>
        </w:rPr>
        <w:t>Past Topics</w:t>
      </w:r>
      <w:r w:rsidR="00D53520">
        <w:t>:</w:t>
      </w:r>
    </w:p>
    <w:p w:rsidR="00D53520" w:rsidRDefault="00D53520" w:rsidP="00A02F36">
      <w:r>
        <w:t xml:space="preserve">Slow down signs—Alison Robertson advised that she has plenty of signs left for residents to place in their yards.  They can be picked up at her house.  She has called Traffic Services division of the County </w:t>
      </w:r>
    </w:p>
    <w:p w:rsidR="00D53520" w:rsidRDefault="00D53520" w:rsidP="00A02F36">
      <w:r>
        <w:t>Police to see about having them sit on problem intersections with people running the stop signs. Has not received a call back. County Executive Meyer advised that the police have to listen to them, and he will get them in our neighborhood at the problem intersections, agreed that after school starts would be the best time to have them in the neighborhood.</w:t>
      </w:r>
    </w:p>
    <w:p w:rsidR="00D53520" w:rsidRDefault="00D53520" w:rsidP="00A02F36"/>
    <w:p w:rsidR="00D53520" w:rsidRDefault="00BB49CF" w:rsidP="00A02F36">
      <w:r>
        <w:rPr>
          <w:b/>
          <w:u w:val="single"/>
        </w:rPr>
        <w:t>New Topics</w:t>
      </w:r>
      <w:r>
        <w:t>:</w:t>
      </w:r>
    </w:p>
    <w:p w:rsidR="00BB49CF" w:rsidRDefault="00BB49CF" w:rsidP="00BB49CF">
      <w:pPr>
        <w:pStyle w:val="ListParagraph"/>
        <w:numPr>
          <w:ilvl w:val="0"/>
          <w:numId w:val="6"/>
        </w:numPr>
      </w:pPr>
      <w:r>
        <w:t xml:space="preserve">Crime report: not available as </w:t>
      </w:r>
      <w:proofErr w:type="spellStart"/>
      <w:r>
        <w:t>Cpl</w:t>
      </w:r>
      <w:proofErr w:type="spellEnd"/>
      <w:r>
        <w:t xml:space="preserve"> Hester is on vacation</w:t>
      </w:r>
    </w:p>
    <w:p w:rsidR="00BB49CF" w:rsidRDefault="00BB49CF" w:rsidP="00BB49CF">
      <w:pPr>
        <w:pStyle w:val="ListParagraph"/>
        <w:numPr>
          <w:ilvl w:val="0"/>
          <w:numId w:val="6"/>
        </w:numPr>
      </w:pPr>
      <w:r>
        <w:t>Dirt bikes: they are illegal, call non emergency # to report</w:t>
      </w:r>
    </w:p>
    <w:p w:rsidR="00BB49CF" w:rsidRDefault="00BB49CF" w:rsidP="00BB49CF">
      <w:pPr>
        <w:pStyle w:val="ListParagraph"/>
        <w:numPr>
          <w:ilvl w:val="0"/>
          <w:numId w:val="6"/>
        </w:numPr>
      </w:pPr>
      <w:r>
        <w:t xml:space="preserve">Citizen’s Police </w:t>
      </w:r>
      <w:proofErr w:type="spellStart"/>
      <w:r>
        <w:t>Acadmey</w:t>
      </w:r>
      <w:proofErr w:type="spellEnd"/>
      <w:r>
        <w:t>: it is 9 weeks long, 1 night every week for 3 hours.  More information is on the County Police Website.</w:t>
      </w:r>
    </w:p>
    <w:p w:rsidR="00BB49CF" w:rsidRDefault="00BB49CF" w:rsidP="00BB49CF">
      <w:pPr>
        <w:pStyle w:val="ListParagraph"/>
        <w:numPr>
          <w:ilvl w:val="0"/>
          <w:numId w:val="6"/>
        </w:numPr>
      </w:pPr>
      <w:r>
        <w:t>Community News: need to get Crime report posted</w:t>
      </w:r>
    </w:p>
    <w:p w:rsidR="00BB49CF" w:rsidRDefault="00BB49CF" w:rsidP="00BB49CF">
      <w:pPr>
        <w:pStyle w:val="ListParagraph"/>
        <w:numPr>
          <w:ilvl w:val="0"/>
          <w:numId w:val="6"/>
        </w:numPr>
      </w:pPr>
      <w:r>
        <w:t>2018 Elections: will be held at our next meeting November 2’ 2017.  We can have committees.</w:t>
      </w:r>
    </w:p>
    <w:p w:rsidR="00BB49CF" w:rsidRPr="00BB49CF" w:rsidRDefault="00BB49CF" w:rsidP="00BB49CF">
      <w:bookmarkStart w:id="0" w:name="_GoBack"/>
      <w:bookmarkEnd w:id="0"/>
    </w:p>
    <w:p w:rsidR="00D53520" w:rsidRDefault="00D53520" w:rsidP="00A02F36"/>
    <w:sectPr w:rsidR="00D53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301C"/>
    <w:multiLevelType w:val="hybridMultilevel"/>
    <w:tmpl w:val="AB2C621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B94018"/>
    <w:multiLevelType w:val="hybridMultilevel"/>
    <w:tmpl w:val="3070B7E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B6CEF"/>
    <w:multiLevelType w:val="hybridMultilevel"/>
    <w:tmpl w:val="9C0295F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072291"/>
    <w:multiLevelType w:val="hybridMultilevel"/>
    <w:tmpl w:val="A5E6D7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FD72F6"/>
    <w:multiLevelType w:val="hybridMultilevel"/>
    <w:tmpl w:val="3B56A9D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CF0986"/>
    <w:multiLevelType w:val="hybridMultilevel"/>
    <w:tmpl w:val="F01AA4B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28E"/>
    <w:rsid w:val="000241CD"/>
    <w:rsid w:val="00317695"/>
    <w:rsid w:val="003961C2"/>
    <w:rsid w:val="003A3415"/>
    <w:rsid w:val="003F09B3"/>
    <w:rsid w:val="005F25B7"/>
    <w:rsid w:val="007A6903"/>
    <w:rsid w:val="00814D65"/>
    <w:rsid w:val="00817FCF"/>
    <w:rsid w:val="0097128E"/>
    <w:rsid w:val="00A02F36"/>
    <w:rsid w:val="00A170C5"/>
    <w:rsid w:val="00B42DA2"/>
    <w:rsid w:val="00BB49CF"/>
    <w:rsid w:val="00D53520"/>
    <w:rsid w:val="00E27056"/>
    <w:rsid w:val="00E6498A"/>
    <w:rsid w:val="00FC6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09C41B"/>
  <w15:chartTrackingRefBased/>
  <w15:docId w15:val="{D56FCA1B-3FB8-2F42-8657-79FD9D4B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1CD"/>
    <w:pPr>
      <w:ind w:left="720"/>
      <w:contextualSpacing/>
    </w:pPr>
  </w:style>
  <w:style w:type="character" w:styleId="Hyperlink">
    <w:name w:val="Hyperlink"/>
    <w:basedOn w:val="DefaultParagraphFont"/>
    <w:uiPriority w:val="99"/>
    <w:unhideWhenUsed/>
    <w:rsid w:val="00FC6C56"/>
    <w:rPr>
      <w:color w:val="0563C1" w:themeColor="hyperlink"/>
      <w:u w:val="single"/>
    </w:rPr>
  </w:style>
  <w:style w:type="character" w:styleId="UnresolvedMention">
    <w:name w:val="Unresolved Mention"/>
    <w:basedOn w:val="DefaultParagraphFont"/>
    <w:uiPriority w:val="99"/>
    <w:semiHidden/>
    <w:unhideWhenUsed/>
    <w:rsid w:val="00FC6C5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ncy.Lopez@state.de.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707</Words>
  <Characters>4031</Characters>
  <Application>Microsoft Office Word</Application>
  <DocSecurity>0</DocSecurity>
  <Lines>33</Lines>
  <Paragraphs>9</Paragraphs>
  <ScaleCrop>false</ScaleCrop>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Gallaher</dc:creator>
  <cp:keywords/>
  <dc:description/>
  <cp:lastModifiedBy>Alison Gallaher</cp:lastModifiedBy>
  <cp:revision>2</cp:revision>
  <dcterms:created xsi:type="dcterms:W3CDTF">2017-10-17T13:06:00Z</dcterms:created>
  <dcterms:modified xsi:type="dcterms:W3CDTF">2017-10-17T13:06:00Z</dcterms:modified>
</cp:coreProperties>
</file>